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8EA" w:rsidRPr="00A36793" w:rsidRDefault="00492611" w:rsidP="00C158EA">
      <w:pPr>
        <w:pStyle w:val="a3"/>
        <w:jc w:val="right"/>
        <w:rPr>
          <w:rFonts w:ascii="Arial" w:hAnsi="Arial" w:cs="Arial"/>
          <w:sz w:val="20"/>
          <w:szCs w:val="20"/>
        </w:rPr>
      </w:pPr>
      <w:r w:rsidRPr="00A36793">
        <w:rPr>
          <w:rFonts w:ascii="Arial" w:hAnsi="Arial" w:cs="Arial"/>
          <w:sz w:val="20"/>
          <w:szCs w:val="20"/>
        </w:rPr>
        <w:t>Приложение №</w:t>
      </w:r>
      <w:r w:rsidR="00292A62" w:rsidRPr="00A36793">
        <w:rPr>
          <w:rFonts w:ascii="Arial" w:hAnsi="Arial" w:cs="Arial"/>
          <w:sz w:val="20"/>
          <w:szCs w:val="20"/>
        </w:rPr>
        <w:t xml:space="preserve"> </w:t>
      </w:r>
      <w:r w:rsidR="00BB68E4">
        <w:rPr>
          <w:rFonts w:ascii="Arial" w:hAnsi="Arial" w:cs="Arial"/>
          <w:sz w:val="20"/>
          <w:szCs w:val="20"/>
        </w:rPr>
        <w:t>7</w:t>
      </w:r>
      <w:r w:rsidR="00611669" w:rsidRPr="00A36793">
        <w:rPr>
          <w:rFonts w:ascii="Arial" w:hAnsi="Arial" w:cs="Arial"/>
          <w:sz w:val="20"/>
          <w:szCs w:val="20"/>
        </w:rPr>
        <w:t xml:space="preserve"> к протоколу</w:t>
      </w:r>
    </w:p>
    <w:p w:rsidR="00611669" w:rsidRPr="00A36793" w:rsidRDefault="00E75232" w:rsidP="00A36793">
      <w:pPr>
        <w:pStyle w:val="a3"/>
        <w:ind w:firstLine="6946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НТКМетр</w:t>
      </w:r>
      <w:proofErr w:type="spellEnd"/>
      <w:r>
        <w:rPr>
          <w:rFonts w:ascii="Arial" w:hAnsi="Arial" w:cs="Arial"/>
          <w:sz w:val="20"/>
          <w:szCs w:val="20"/>
        </w:rPr>
        <w:t xml:space="preserve"> №47</w:t>
      </w:r>
      <w:r w:rsidR="00DE6AFE">
        <w:rPr>
          <w:rFonts w:ascii="Arial" w:hAnsi="Arial" w:cs="Arial"/>
          <w:sz w:val="20"/>
          <w:szCs w:val="20"/>
        </w:rPr>
        <w:t>- 201</w:t>
      </w:r>
      <w:r>
        <w:rPr>
          <w:rFonts w:ascii="Arial" w:hAnsi="Arial" w:cs="Arial"/>
          <w:sz w:val="20"/>
          <w:szCs w:val="20"/>
        </w:rPr>
        <w:t>8</w:t>
      </w:r>
    </w:p>
    <w:p w:rsidR="00C158EA" w:rsidRPr="00A36793" w:rsidRDefault="00C158EA" w:rsidP="00417A9A">
      <w:pPr>
        <w:pStyle w:val="a3"/>
        <w:jc w:val="both"/>
        <w:rPr>
          <w:rFonts w:ascii="Arial" w:hAnsi="Arial" w:cs="Arial"/>
          <w:sz w:val="20"/>
          <w:szCs w:val="20"/>
        </w:rPr>
      </w:pPr>
    </w:p>
    <w:p w:rsidR="007B5D5F" w:rsidRPr="007B5D5F" w:rsidRDefault="00417A9A" w:rsidP="007B5D5F">
      <w:pPr>
        <w:pStyle w:val="a3"/>
        <w:jc w:val="center"/>
        <w:rPr>
          <w:rFonts w:ascii="Arial" w:hAnsi="Arial" w:cs="Arial"/>
          <w:b/>
        </w:rPr>
      </w:pPr>
      <w:r w:rsidRPr="007B5D5F">
        <w:rPr>
          <w:rFonts w:ascii="Arial" w:hAnsi="Arial" w:cs="Arial"/>
          <w:b/>
        </w:rPr>
        <w:t>Предложения</w:t>
      </w:r>
    </w:p>
    <w:p w:rsidR="00292A62" w:rsidRPr="00292A62" w:rsidRDefault="00292A62" w:rsidP="00292A62">
      <w:pPr>
        <w:pStyle w:val="a3"/>
        <w:rPr>
          <w:rFonts w:ascii="Arial" w:eastAsia="RSMoroma" w:hAnsi="Arial" w:cs="Arial"/>
          <w:sz w:val="24"/>
          <w:szCs w:val="24"/>
          <w:lang w:eastAsia="ru-RU"/>
        </w:rPr>
      </w:pPr>
      <w:r>
        <w:rPr>
          <w:rFonts w:ascii="Arial" w:hAnsi="Arial" w:cs="Arial"/>
        </w:rPr>
        <w:t xml:space="preserve">о деятельности </w:t>
      </w:r>
      <w:r w:rsidR="00417A9A" w:rsidRPr="00417A9A">
        <w:rPr>
          <w:rFonts w:ascii="Arial" w:hAnsi="Arial" w:cs="Arial"/>
        </w:rPr>
        <w:t>наци</w:t>
      </w:r>
      <w:r>
        <w:rPr>
          <w:rFonts w:ascii="Arial" w:hAnsi="Arial" w:cs="Arial"/>
        </w:rPr>
        <w:t xml:space="preserve">ональных органов </w:t>
      </w:r>
      <w:r w:rsidR="00B41013">
        <w:rPr>
          <w:rFonts w:ascii="Arial" w:eastAsia="Times New Roman" w:hAnsi="Arial" w:cs="Arial"/>
          <w:sz w:val="24"/>
          <w:szCs w:val="24"/>
          <w:lang w:eastAsia="ru-RU"/>
        </w:rPr>
        <w:t>в рамках</w:t>
      </w:r>
      <w:r w:rsidRPr="00292A62">
        <w:rPr>
          <w:rFonts w:ascii="Arial" w:eastAsia="Times New Roman" w:hAnsi="Arial" w:cs="Arial"/>
          <w:sz w:val="24"/>
          <w:szCs w:val="24"/>
          <w:lang w:eastAsia="ru-RU"/>
        </w:rPr>
        <w:t xml:space="preserve"> Соглашений: </w:t>
      </w:r>
    </w:p>
    <w:p w:rsidR="00292A62" w:rsidRPr="00292A62" w:rsidRDefault="00292A62" w:rsidP="00292A62">
      <w:pPr>
        <w:spacing w:after="0" w:line="240" w:lineRule="auto"/>
        <w:rPr>
          <w:rFonts w:ascii="Arial" w:eastAsia="RSMoroma" w:hAnsi="Arial" w:cs="Arial"/>
          <w:lang w:eastAsia="ru-RU"/>
        </w:rPr>
      </w:pPr>
      <w:r w:rsidRPr="00292A62">
        <w:rPr>
          <w:rFonts w:ascii="Arial" w:eastAsia="Times New Roman" w:hAnsi="Arial" w:cs="Arial"/>
          <w:sz w:val="24"/>
          <w:szCs w:val="24"/>
          <w:lang w:eastAsia="ru-RU"/>
        </w:rPr>
        <w:t>- «О сотрудничестве по обеспечению единства измерений времени и частоты» от 9 декабря 1992г. г. Бишкек;</w:t>
      </w:r>
    </w:p>
    <w:p w:rsidR="00FF5FBB" w:rsidRPr="00292A62" w:rsidRDefault="00292A62" w:rsidP="00292A62">
      <w:pPr>
        <w:pStyle w:val="a3"/>
        <w:jc w:val="both"/>
        <w:rPr>
          <w:rFonts w:ascii="Arial" w:hAnsi="Arial" w:cs="Arial"/>
        </w:rPr>
      </w:pPr>
      <w:r w:rsidRPr="00292A62">
        <w:rPr>
          <w:rFonts w:ascii="Arial" w:eastAsia="Times New Roman" w:hAnsi="Arial" w:cs="Arial"/>
          <w:sz w:val="24"/>
          <w:szCs w:val="24"/>
          <w:lang w:eastAsia="ru-RU"/>
        </w:rPr>
        <w:t>- «О взаимном признании результатов государственных испытаний,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калибровку средств измерений»» от 6 декабря 2006 г. г. Астана</w:t>
      </w:r>
      <w:r w:rsidR="00417A9A" w:rsidRPr="00292A62">
        <w:rPr>
          <w:rFonts w:ascii="Arial" w:hAnsi="Arial" w:cs="Arial"/>
        </w:rPr>
        <w:t>.</w:t>
      </w:r>
    </w:p>
    <w:p w:rsidR="00417A9A" w:rsidRPr="00292A62" w:rsidRDefault="00417A9A" w:rsidP="00417A9A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2936"/>
        <w:gridCol w:w="2694"/>
        <w:gridCol w:w="4401"/>
      </w:tblGrid>
      <w:tr w:rsidR="00EB63A2" w:rsidRPr="006C5A59" w:rsidTr="00EB63A2">
        <w:trPr>
          <w:trHeight w:val="314"/>
        </w:trPr>
        <w:tc>
          <w:tcPr>
            <w:tcW w:w="2936" w:type="dxa"/>
            <w:vMerge w:val="restart"/>
          </w:tcPr>
          <w:p w:rsidR="00EB63A2" w:rsidRPr="007B5D5F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B5D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7095" w:type="dxa"/>
            <w:gridSpan w:val="2"/>
          </w:tcPr>
          <w:p w:rsidR="00EB63A2" w:rsidRPr="00EB63A2" w:rsidRDefault="00EB63A2" w:rsidP="008E7FCE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 w:rsidRPr="007B5D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Предложения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по Соглашениям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:</w:t>
            </w:r>
          </w:p>
        </w:tc>
      </w:tr>
      <w:tr w:rsidR="00EB63A2" w:rsidRPr="006C5A59" w:rsidTr="00646895">
        <w:trPr>
          <w:trHeight w:val="2493"/>
        </w:trPr>
        <w:tc>
          <w:tcPr>
            <w:tcW w:w="2936" w:type="dxa"/>
            <w:vMerge/>
          </w:tcPr>
          <w:p w:rsidR="00EB63A2" w:rsidRPr="007B5D5F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B63A2" w:rsidRPr="000B2F3E" w:rsidRDefault="00EB63A2" w:rsidP="00EB63A2">
            <w:pPr>
              <w:jc w:val="both"/>
              <w:rPr>
                <w:rFonts w:ascii="Arial" w:eastAsia="RSMoroma" w:hAnsi="Arial" w:cs="Arial"/>
                <w:lang w:eastAsia="ru-RU"/>
              </w:rPr>
            </w:pPr>
            <w:r w:rsidRPr="000B2F3E">
              <w:rPr>
                <w:rFonts w:ascii="Arial" w:eastAsia="Times New Roman" w:hAnsi="Arial" w:cs="Arial"/>
                <w:lang w:eastAsia="ru-RU"/>
              </w:rPr>
              <w:t>«О сотрудничестве по обеспечению единства измерений времени и частоты» от 9 декабря 1992г. г. Бишкек</w:t>
            </w:r>
          </w:p>
          <w:p w:rsidR="00EB63A2" w:rsidRPr="000B2F3E" w:rsidRDefault="00EB63A2" w:rsidP="008E7FCE">
            <w:pPr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4401" w:type="dxa"/>
          </w:tcPr>
          <w:p w:rsidR="00EB63A2" w:rsidRPr="000B2F3E" w:rsidRDefault="00EB63A2" w:rsidP="00EB63A2">
            <w:pPr>
              <w:pStyle w:val="a3"/>
              <w:jc w:val="both"/>
              <w:rPr>
                <w:rFonts w:ascii="Arial" w:hAnsi="Arial" w:cs="Arial"/>
              </w:rPr>
            </w:pPr>
            <w:r w:rsidRPr="000B2F3E">
              <w:rPr>
                <w:rFonts w:ascii="Arial" w:eastAsia="Times New Roman" w:hAnsi="Arial" w:cs="Arial"/>
                <w:lang w:eastAsia="ru-RU"/>
              </w:rPr>
              <w:t xml:space="preserve">«О взаимном признании результатов государственных испытаний,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калибровку средств измерений» </w:t>
            </w:r>
            <w:r w:rsidR="00646895">
              <w:rPr>
                <w:rFonts w:ascii="Arial" w:eastAsia="Times New Roman" w:hAnsi="Arial" w:cs="Arial"/>
                <w:lang w:eastAsia="ru-RU"/>
              </w:rPr>
              <w:t>от 6 декабря 2006 года</w:t>
            </w:r>
            <w:r w:rsidRPr="000B2F3E">
              <w:rPr>
                <w:rFonts w:ascii="Arial" w:eastAsia="Times New Roman" w:hAnsi="Arial" w:cs="Arial"/>
                <w:lang w:eastAsia="ru-RU"/>
              </w:rPr>
              <w:t xml:space="preserve"> г. Астана</w:t>
            </w:r>
          </w:p>
        </w:tc>
      </w:tr>
      <w:tr w:rsidR="00EB63A2" w:rsidRPr="006C5A59" w:rsidTr="00FA169A">
        <w:trPr>
          <w:trHeight w:val="301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2694" w:type="dxa"/>
          </w:tcPr>
          <w:p w:rsidR="00EB63A2" w:rsidRPr="006C5A59" w:rsidRDefault="00EB63A2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1" w:type="dxa"/>
          </w:tcPr>
          <w:p w:rsidR="00EB63A2" w:rsidRPr="006C5A59" w:rsidRDefault="00EB63A2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B63A2" w:rsidRPr="006C5A59" w:rsidTr="00FA169A">
        <w:trPr>
          <w:trHeight w:val="301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Армения </w:t>
            </w:r>
          </w:p>
        </w:tc>
        <w:tc>
          <w:tcPr>
            <w:tcW w:w="2694" w:type="dxa"/>
          </w:tcPr>
          <w:p w:rsidR="00EB63A2" w:rsidRPr="006C5A59" w:rsidRDefault="00EB63A2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1" w:type="dxa"/>
          </w:tcPr>
          <w:p w:rsidR="00EB63A2" w:rsidRPr="006C5A59" w:rsidRDefault="00EB63A2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B63A2" w:rsidRPr="006C5A59" w:rsidTr="00FA169A">
        <w:trPr>
          <w:trHeight w:val="355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Беларусь</w:t>
            </w:r>
          </w:p>
        </w:tc>
        <w:tc>
          <w:tcPr>
            <w:tcW w:w="2694" w:type="dxa"/>
          </w:tcPr>
          <w:p w:rsidR="00EB63A2" w:rsidRPr="00DB193C" w:rsidRDefault="00EB63A2" w:rsidP="002F1D76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401" w:type="dxa"/>
          </w:tcPr>
          <w:p w:rsidR="00EB63A2" w:rsidRPr="00DB193C" w:rsidRDefault="00EB63A2" w:rsidP="00EB63A2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FA169A">
        <w:trPr>
          <w:trHeight w:val="355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Грузия</w:t>
            </w:r>
          </w:p>
        </w:tc>
        <w:tc>
          <w:tcPr>
            <w:tcW w:w="2694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FA169A">
        <w:trPr>
          <w:trHeight w:val="321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Казахстан</w:t>
            </w:r>
          </w:p>
        </w:tc>
        <w:tc>
          <w:tcPr>
            <w:tcW w:w="2694" w:type="dxa"/>
          </w:tcPr>
          <w:p w:rsidR="00EB63A2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«За отмену»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EB63A2" w:rsidRPr="0066204A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(исх.</w:t>
            </w:r>
            <w:r>
              <w:rPr>
                <w:rFonts w:ascii="Arial" w:eastAsia="Times New Roman" w:hAnsi="Arial" w:cs="Arial"/>
                <w:lang w:eastAsia="ru-RU"/>
              </w:rPr>
              <w:t xml:space="preserve"> №26-1-05/№103-826-И </w:t>
            </w:r>
          </w:p>
          <w:p w:rsidR="00EB63A2" w:rsidRPr="0066204A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от 04.08.2017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4401" w:type="dxa"/>
          </w:tcPr>
          <w:p w:rsidR="00EB63A2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«За отмену»</w:t>
            </w:r>
            <w:r w:rsidRPr="00DB193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EB63A2" w:rsidRPr="0066204A" w:rsidRDefault="00EB63A2" w:rsidP="00EB63A2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(исх.</w:t>
            </w:r>
            <w:r>
              <w:rPr>
                <w:rFonts w:ascii="Arial" w:eastAsia="Times New Roman" w:hAnsi="Arial" w:cs="Arial"/>
                <w:lang w:eastAsia="ru-RU"/>
              </w:rPr>
              <w:t xml:space="preserve"> №26-1-05/№103-826-И от 04.08.2017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EB63A2" w:rsidRPr="006C5A59" w:rsidTr="00FA169A">
        <w:trPr>
          <w:trHeight w:val="29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Кыргызская Республика</w:t>
            </w:r>
          </w:p>
        </w:tc>
        <w:tc>
          <w:tcPr>
            <w:tcW w:w="2694" w:type="dxa"/>
          </w:tcPr>
          <w:p w:rsidR="00EB63A2" w:rsidRPr="00DB193C" w:rsidRDefault="00EB63A2" w:rsidP="00DB193C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EB63A2" w:rsidRPr="00DB193C" w:rsidRDefault="00EB63A2" w:rsidP="00DB193C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FA169A">
        <w:trPr>
          <w:trHeight w:val="29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Молдова</w:t>
            </w:r>
          </w:p>
        </w:tc>
        <w:tc>
          <w:tcPr>
            <w:tcW w:w="2694" w:type="dxa"/>
          </w:tcPr>
          <w:p w:rsidR="00EB63A2" w:rsidRPr="00DB193C" w:rsidRDefault="00EB63A2" w:rsidP="00755F06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EB63A2" w:rsidRPr="00DB193C" w:rsidRDefault="00EB63A2" w:rsidP="00755F06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7825BB" w:rsidTr="00FA169A">
        <w:trPr>
          <w:trHeight w:val="34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694" w:type="dxa"/>
          </w:tcPr>
          <w:p w:rsidR="00EB63A2" w:rsidRPr="0066204A" w:rsidRDefault="00EB63A2" w:rsidP="00430AF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Считает нецелесообразной отмену</w:t>
            </w:r>
          </w:p>
          <w:p w:rsidR="00EB63A2" w:rsidRPr="00DB193C" w:rsidRDefault="00EB63A2" w:rsidP="00430AF0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(исх.</w:t>
            </w:r>
            <w:r w:rsidRPr="0066204A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№СГ-14385/04</w:t>
            </w:r>
            <w:r w:rsidRPr="0066204A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от 28.08.2017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4401" w:type="dxa"/>
          </w:tcPr>
          <w:p w:rsidR="00EB63A2" w:rsidRPr="0066204A" w:rsidRDefault="00EB63A2" w:rsidP="00430AF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Считает</w:t>
            </w:r>
            <w:r w:rsidRPr="00EB63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целесообразной отмену</w:t>
            </w:r>
          </w:p>
          <w:p w:rsidR="00EB63A2" w:rsidRPr="0066204A" w:rsidRDefault="00EB63A2" w:rsidP="00430AF0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(исх.  №СГ-14385/04 от 28.08.2017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EB63A2" w:rsidRPr="006C5A59" w:rsidTr="00FA169A">
        <w:trPr>
          <w:trHeight w:val="34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Таджикистан</w:t>
            </w:r>
          </w:p>
        </w:tc>
        <w:tc>
          <w:tcPr>
            <w:tcW w:w="2694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FA169A">
        <w:trPr>
          <w:trHeight w:val="344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2694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EB63A2" w:rsidRPr="00DB193C" w:rsidRDefault="00EB63A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FA169A">
        <w:trPr>
          <w:trHeight w:val="281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Узбекистан</w:t>
            </w:r>
          </w:p>
        </w:tc>
        <w:tc>
          <w:tcPr>
            <w:tcW w:w="2694" w:type="dxa"/>
          </w:tcPr>
          <w:p w:rsidR="00EB63A2" w:rsidRPr="00DB193C" w:rsidRDefault="00EB63A2" w:rsidP="008E7FCE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EB63A2" w:rsidRPr="00DB193C" w:rsidRDefault="00EB63A2" w:rsidP="008E7FCE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B63A2" w:rsidRPr="006C5A59" w:rsidTr="00FA169A">
        <w:trPr>
          <w:trHeight w:val="285"/>
        </w:trPr>
        <w:tc>
          <w:tcPr>
            <w:tcW w:w="2936" w:type="dxa"/>
            <w:hideMark/>
          </w:tcPr>
          <w:p w:rsidR="00EB63A2" w:rsidRPr="006C5A59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2694" w:type="dxa"/>
          </w:tcPr>
          <w:p w:rsidR="00EB63A2" w:rsidRPr="00DB193C" w:rsidRDefault="00EB63A2" w:rsidP="007B5D5F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EB63A2" w:rsidRDefault="004636AC" w:rsidP="007B5D5F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Сообщает о невозможности применения Соглашения от 06.12.2006 по причине изменения национального законодательства в указанной области.</w:t>
            </w:r>
          </w:p>
          <w:p w:rsidR="004636AC" w:rsidRDefault="004636AC" w:rsidP="007B5D5F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Предлагает осуществлять сотрудничество в области признания результатов испытаний путем заключения двухсторонн</w:t>
            </w:r>
            <w:r w:rsidR="00D17203">
              <w:rPr>
                <w:rFonts w:ascii="Arial" w:eastAsia="Times New Roman" w:hAnsi="Arial" w:cs="Arial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lang w:eastAsia="ru-RU"/>
              </w:rPr>
              <w:t>х соглашений по указанному вопросу между национальными институтами метрологии</w:t>
            </w:r>
          </w:p>
          <w:p w:rsidR="00D17203" w:rsidRPr="00DB193C" w:rsidRDefault="00D17203" w:rsidP="007B5D5F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(исх.№3413-09/24324-07 от 03.08.2016)</w:t>
            </w:r>
          </w:p>
        </w:tc>
      </w:tr>
    </w:tbl>
    <w:p w:rsidR="00EB63A2" w:rsidRPr="00292A62" w:rsidRDefault="00EB63A2" w:rsidP="00EB63A2">
      <w:pPr>
        <w:pStyle w:val="a3"/>
        <w:jc w:val="both"/>
        <w:rPr>
          <w:rFonts w:ascii="Arial" w:hAnsi="Arial" w:cs="Arial"/>
        </w:rPr>
      </w:pPr>
      <w:bookmarkStart w:id="0" w:name="_GoBack"/>
      <w:bookmarkEnd w:id="0"/>
    </w:p>
    <w:sectPr w:rsidR="00EB63A2" w:rsidRPr="00292A62" w:rsidSect="00417A9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D79A7"/>
    <w:multiLevelType w:val="multilevel"/>
    <w:tmpl w:val="D4229E48"/>
    <w:lvl w:ilvl="0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i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66" w:hanging="1800"/>
      </w:pPr>
      <w:rPr>
        <w:rFonts w:hint="default"/>
      </w:rPr>
    </w:lvl>
  </w:abstractNum>
  <w:abstractNum w:abstractNumId="1">
    <w:nsid w:val="7A777D67"/>
    <w:multiLevelType w:val="hybridMultilevel"/>
    <w:tmpl w:val="BCAA63D4"/>
    <w:lvl w:ilvl="0" w:tplc="1B563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4"/>
    <w:rsid w:val="000B2F3E"/>
    <w:rsid w:val="00194EAB"/>
    <w:rsid w:val="0023451E"/>
    <w:rsid w:val="00292A62"/>
    <w:rsid w:val="002F1D76"/>
    <w:rsid w:val="00410ABD"/>
    <w:rsid w:val="00417A9A"/>
    <w:rsid w:val="00430AF0"/>
    <w:rsid w:val="004636AC"/>
    <w:rsid w:val="00492611"/>
    <w:rsid w:val="00576450"/>
    <w:rsid w:val="00595174"/>
    <w:rsid w:val="005E3816"/>
    <w:rsid w:val="00611669"/>
    <w:rsid w:val="00646895"/>
    <w:rsid w:val="0066204A"/>
    <w:rsid w:val="00755F06"/>
    <w:rsid w:val="007825BB"/>
    <w:rsid w:val="007B5D5F"/>
    <w:rsid w:val="007C534F"/>
    <w:rsid w:val="007F6DCA"/>
    <w:rsid w:val="0088058F"/>
    <w:rsid w:val="0090597A"/>
    <w:rsid w:val="0098271C"/>
    <w:rsid w:val="00A36793"/>
    <w:rsid w:val="00AC579D"/>
    <w:rsid w:val="00B2203B"/>
    <w:rsid w:val="00B41013"/>
    <w:rsid w:val="00B471A6"/>
    <w:rsid w:val="00BB68E4"/>
    <w:rsid w:val="00C158EA"/>
    <w:rsid w:val="00C359A4"/>
    <w:rsid w:val="00CA5F7F"/>
    <w:rsid w:val="00CD6AF4"/>
    <w:rsid w:val="00D17203"/>
    <w:rsid w:val="00DB193C"/>
    <w:rsid w:val="00DE6AFE"/>
    <w:rsid w:val="00E3657D"/>
    <w:rsid w:val="00E72686"/>
    <w:rsid w:val="00E75232"/>
    <w:rsid w:val="00EB63A2"/>
    <w:rsid w:val="00F23512"/>
    <w:rsid w:val="00FA169A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B66F9F-274C-4BE6-9420-D5CCE509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92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2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E00E4-C6AD-4BC6-B850-401294B5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42</cp:revision>
  <dcterms:created xsi:type="dcterms:W3CDTF">2017-09-08T08:10:00Z</dcterms:created>
  <dcterms:modified xsi:type="dcterms:W3CDTF">2018-04-25T19:44:00Z</dcterms:modified>
</cp:coreProperties>
</file>